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C4D" w:rsidRDefault="00416C4D" w:rsidP="00416C4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0015F4" w:rsidRDefault="00416C4D" w:rsidP="000015F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 w:rsidR="000015F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0015F4" w:rsidRDefault="00416C4D" w:rsidP="000015F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416C4D" w:rsidRDefault="00AF3336" w:rsidP="00AF3336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726060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 утверждении Административного регламента </w:t>
      </w:r>
      <w:r w:rsidRPr="00726060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26060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</w:t>
      </w:r>
      <w:r w:rsidRPr="00412FF2">
        <w:rPr>
          <w:rFonts w:ascii="Times New Roman" w:eastAsia="Times New Roman" w:hAnsi="Times New Roman" w:cs="Times New Roman"/>
          <w:b/>
          <w:sz w:val="28"/>
          <w:szCs w:val="28"/>
        </w:rPr>
        <w:t>услуги «</w:t>
      </w:r>
      <w:r w:rsidR="00412FF2" w:rsidRPr="00412FF2">
        <w:rPr>
          <w:rFonts w:ascii="Times New Roman" w:hAnsi="Times New Roman" w:cs="Times New Roman"/>
          <w:b/>
          <w:sz w:val="28"/>
          <w:szCs w:val="28"/>
        </w:rPr>
        <w:t>Подготовк</w:t>
      </w:r>
      <w:r w:rsidR="00D36546">
        <w:rPr>
          <w:rFonts w:ascii="Times New Roman" w:hAnsi="Times New Roman" w:cs="Times New Roman"/>
          <w:b/>
          <w:sz w:val="28"/>
          <w:szCs w:val="28"/>
        </w:rPr>
        <w:t>а</w:t>
      </w:r>
      <w:r w:rsidR="00412FF2" w:rsidRPr="00412FF2">
        <w:rPr>
          <w:rFonts w:ascii="Times New Roman" w:hAnsi="Times New Roman" w:cs="Times New Roman"/>
          <w:b/>
          <w:sz w:val="28"/>
          <w:szCs w:val="28"/>
        </w:rPr>
        <w:t xml:space="preserve"> и утверждени</w:t>
      </w:r>
      <w:r w:rsidR="00D36546">
        <w:rPr>
          <w:rFonts w:ascii="Times New Roman" w:hAnsi="Times New Roman" w:cs="Times New Roman"/>
          <w:b/>
          <w:sz w:val="28"/>
          <w:szCs w:val="28"/>
        </w:rPr>
        <w:t>е</w:t>
      </w:r>
      <w:r w:rsidR="00412FF2" w:rsidRPr="00412FF2">
        <w:rPr>
          <w:rFonts w:ascii="Times New Roman" w:hAnsi="Times New Roman" w:cs="Times New Roman"/>
          <w:b/>
          <w:sz w:val="28"/>
          <w:szCs w:val="28"/>
        </w:rPr>
        <w:t xml:space="preserve"> документации по планировке территории</w:t>
      </w:r>
      <w:r w:rsidRPr="00412FF2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 территории муниципального района Сергиевский Самарской области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AF3336" w:rsidRDefault="00AF3336" w:rsidP="00AF333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12FF2" w:rsidRDefault="00416C4D" w:rsidP="007332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562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733245" w:rsidRPr="00733245">
        <w:rPr>
          <w:rFonts w:ascii="Times New Roman" w:hAnsi="Times New Roman" w:cs="Times New Roman"/>
          <w:sz w:val="28"/>
          <w:szCs w:val="28"/>
        </w:rPr>
        <w:t>администрации</w:t>
      </w:r>
      <w:r w:rsidR="00733245">
        <w:rPr>
          <w:rFonts w:ascii="Times New Roman" w:hAnsi="Times New Roman" w:cs="Times New Roman"/>
          <w:sz w:val="28"/>
          <w:szCs w:val="28"/>
        </w:rPr>
        <w:t xml:space="preserve"> </w:t>
      </w:r>
      <w:r w:rsidR="00733245" w:rsidRPr="00733245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Pr="00695562">
        <w:rPr>
          <w:rFonts w:ascii="Times New Roman" w:hAnsi="Times New Roman" w:cs="Times New Roman"/>
          <w:sz w:val="28"/>
          <w:szCs w:val="28"/>
        </w:rPr>
        <w:t xml:space="preserve">разработан в </w:t>
      </w:r>
      <w:r w:rsidR="001D5D1B" w:rsidRPr="00695562">
        <w:rPr>
          <w:rFonts w:ascii="Times New Roman" w:hAnsi="Times New Roman" w:cs="Times New Roman"/>
          <w:sz w:val="28"/>
          <w:szCs w:val="28"/>
        </w:rPr>
        <w:t xml:space="preserve">целях приведения административного регламента предоставления муниципальной услуги по </w:t>
      </w:r>
      <w:r w:rsidR="003936C3" w:rsidRPr="003936C3">
        <w:rPr>
          <w:rFonts w:ascii="Times New Roman" w:hAnsi="Times New Roman" w:cs="Times New Roman"/>
          <w:sz w:val="28"/>
          <w:szCs w:val="28"/>
        </w:rPr>
        <w:t>Подготовке и утверждению документации по планировке территории</w:t>
      </w:r>
      <w:r w:rsidR="003936C3">
        <w:rPr>
          <w:rFonts w:ascii="Times New Roman" w:hAnsi="Times New Roman" w:cs="Times New Roman"/>
          <w:sz w:val="28"/>
          <w:szCs w:val="28"/>
        </w:rPr>
        <w:t xml:space="preserve"> </w:t>
      </w:r>
      <w:r w:rsidR="00E97423">
        <w:rPr>
          <w:rFonts w:ascii="Times New Roman" w:hAnsi="Times New Roman" w:cs="Times New Roman"/>
          <w:sz w:val="28"/>
          <w:szCs w:val="28"/>
        </w:rPr>
        <w:t>в соответствие</w:t>
      </w:r>
      <w:r w:rsidR="00EA0406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 Российской Федерации, а </w:t>
      </w:r>
      <w:r w:rsidR="009F4906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E97423">
        <w:rPr>
          <w:rFonts w:ascii="Times New Roman" w:hAnsi="Times New Roman" w:cs="Times New Roman"/>
          <w:sz w:val="28"/>
          <w:szCs w:val="28"/>
        </w:rPr>
        <w:t>с типовым Административным регламентом, разработанным</w:t>
      </w:r>
      <w:r w:rsidR="00E97423" w:rsidRPr="00E97423">
        <w:rPr>
          <w:rFonts w:ascii="Times New Roman" w:hAnsi="Times New Roman" w:cs="Times New Roman"/>
          <w:sz w:val="28"/>
          <w:szCs w:val="28"/>
        </w:rPr>
        <w:t xml:space="preserve"> </w:t>
      </w:r>
      <w:r w:rsidR="00E97423" w:rsidRPr="00826718">
        <w:rPr>
          <w:rFonts w:ascii="Times New Roman" w:hAnsi="Times New Roman" w:cs="Times New Roman"/>
          <w:sz w:val="28"/>
          <w:szCs w:val="28"/>
        </w:rPr>
        <w:t>Министерством строительства</w:t>
      </w:r>
      <w:r w:rsidR="00EA0406">
        <w:rPr>
          <w:rFonts w:ascii="Times New Roman" w:hAnsi="Times New Roman" w:cs="Times New Roman"/>
          <w:sz w:val="28"/>
          <w:szCs w:val="28"/>
        </w:rPr>
        <w:t>.</w:t>
      </w:r>
      <w:r w:rsidR="00F62E05" w:rsidRPr="00F62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C4D" w:rsidRDefault="00822A22" w:rsidP="007332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разработке проекта постановления учтены положения</w:t>
      </w:r>
      <w:r w:rsidR="001D5D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416C4D">
        <w:rPr>
          <w:rFonts w:ascii="Times New Roman" w:hAnsi="Times New Roman" w:cs="Times New Roman"/>
          <w:sz w:val="28"/>
          <w:szCs w:val="28"/>
        </w:rPr>
        <w:t xml:space="preserve"> от 06.10.2003г. №131-ФЗ «Об общих принципах организации местного самоуправления в Российской Федерации»,</w:t>
      </w:r>
      <w:r w:rsidR="00416C4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05D79">
        <w:rPr>
          <w:rFonts w:ascii="Times New Roman" w:eastAsia="Calibri" w:hAnsi="Times New Roman"/>
          <w:snapToGrid w:val="0"/>
          <w:sz w:val="28"/>
          <w:szCs w:val="28"/>
        </w:rPr>
        <w:t>Градостроительного</w:t>
      </w:r>
      <w:r w:rsidR="00E05D79"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 кодекс</w:t>
      </w:r>
      <w:r w:rsidR="00E05D79">
        <w:rPr>
          <w:rFonts w:ascii="Times New Roman" w:eastAsia="Calibri" w:hAnsi="Times New Roman"/>
          <w:snapToGrid w:val="0"/>
          <w:sz w:val="28"/>
          <w:szCs w:val="28"/>
        </w:rPr>
        <w:t xml:space="preserve">а </w:t>
      </w:r>
      <w:r w:rsidR="00E05D79"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РФ, </w:t>
      </w:r>
      <w:r w:rsidR="005D4E8C">
        <w:rPr>
          <w:rFonts w:ascii="Times New Roman" w:eastAsia="Calibri" w:hAnsi="Times New Roman"/>
          <w:snapToGrid w:val="0"/>
          <w:sz w:val="28"/>
          <w:szCs w:val="28"/>
        </w:rPr>
        <w:t>постановления</w:t>
      </w:r>
      <w:r w:rsidR="005D4E8C" w:rsidRPr="005D4E8C">
        <w:rPr>
          <w:rFonts w:ascii="Times New Roman" w:eastAsia="Calibri" w:hAnsi="Times New Roman"/>
          <w:snapToGrid w:val="0"/>
          <w:sz w:val="28"/>
          <w:szCs w:val="28"/>
        </w:rPr>
        <w:t xml:space="preserve"> Правительства РФ </w:t>
      </w:r>
      <w:proofErr w:type="gramStart"/>
      <w:r w:rsidR="005D4E8C" w:rsidRPr="005D4E8C">
        <w:rPr>
          <w:rFonts w:ascii="Times New Roman" w:eastAsia="Calibri" w:hAnsi="Times New Roman"/>
          <w:snapToGrid w:val="0"/>
          <w:sz w:val="28"/>
          <w:szCs w:val="28"/>
        </w:rPr>
        <w:t>от</w:t>
      </w:r>
      <w:proofErr w:type="gramEnd"/>
      <w:r w:rsidR="005D4E8C" w:rsidRPr="005D4E8C">
        <w:rPr>
          <w:rFonts w:ascii="Times New Roman" w:eastAsia="Calibri" w:hAnsi="Times New Roman"/>
          <w:snapToGrid w:val="0"/>
          <w:sz w:val="28"/>
          <w:szCs w:val="28"/>
        </w:rPr>
        <w:t xml:space="preserve"> </w:t>
      </w:r>
      <w:proofErr w:type="gramStart"/>
      <w:r w:rsidR="005D4E8C" w:rsidRPr="005D4E8C">
        <w:rPr>
          <w:rFonts w:ascii="Times New Roman" w:eastAsia="Calibri" w:hAnsi="Times New Roman"/>
          <w:snapToGrid w:val="0"/>
          <w:sz w:val="28"/>
          <w:szCs w:val="28"/>
        </w:rPr>
        <w:t>20.07.2021</w:t>
      </w:r>
      <w:r w:rsidR="005D4E8C">
        <w:rPr>
          <w:rFonts w:ascii="Times New Roman" w:eastAsia="Calibri" w:hAnsi="Times New Roman"/>
          <w:snapToGrid w:val="0"/>
          <w:sz w:val="28"/>
          <w:szCs w:val="28"/>
        </w:rPr>
        <w:t>г.</w:t>
      </w:r>
      <w:r w:rsidR="005D4E8C" w:rsidRPr="005D4E8C">
        <w:rPr>
          <w:rFonts w:ascii="Times New Roman" w:eastAsia="Calibri" w:hAnsi="Times New Roman"/>
          <w:snapToGrid w:val="0"/>
          <w:sz w:val="28"/>
          <w:szCs w:val="28"/>
        </w:rPr>
        <w:t xml:space="preserve"> </w:t>
      </w:r>
      <w:r w:rsidR="005D4E8C">
        <w:rPr>
          <w:rFonts w:ascii="Times New Roman" w:eastAsia="Calibri" w:hAnsi="Times New Roman"/>
          <w:snapToGrid w:val="0"/>
          <w:sz w:val="28"/>
          <w:szCs w:val="28"/>
        </w:rPr>
        <w:t>№</w:t>
      </w:r>
      <w:r w:rsidR="005D4E8C" w:rsidRPr="005D4E8C">
        <w:rPr>
          <w:rFonts w:ascii="Times New Roman" w:eastAsia="Calibri" w:hAnsi="Times New Roman"/>
          <w:snapToGrid w:val="0"/>
          <w:sz w:val="28"/>
          <w:szCs w:val="28"/>
        </w:rPr>
        <w:t xml:space="preserve"> 1228 </w:t>
      </w:r>
      <w:r w:rsidR="005D4E8C">
        <w:rPr>
          <w:rFonts w:ascii="Times New Roman" w:eastAsia="Calibri" w:hAnsi="Times New Roman"/>
          <w:snapToGrid w:val="0"/>
          <w:sz w:val="28"/>
          <w:szCs w:val="28"/>
        </w:rPr>
        <w:t>«</w:t>
      </w:r>
      <w:r w:rsidR="005D4E8C" w:rsidRPr="005D4E8C">
        <w:rPr>
          <w:rFonts w:ascii="Times New Roman" w:eastAsia="Calibri" w:hAnsi="Times New Roman"/>
          <w:snapToGrid w:val="0"/>
          <w:sz w:val="28"/>
          <w:szCs w:val="28"/>
        </w:rPr>
        <w:t>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</w:t>
      </w:r>
      <w:r w:rsidR="00EA0406">
        <w:rPr>
          <w:rFonts w:ascii="Times New Roman" w:eastAsia="Calibri" w:hAnsi="Times New Roman"/>
          <w:snapToGrid w:val="0"/>
          <w:sz w:val="28"/>
          <w:szCs w:val="28"/>
        </w:rPr>
        <w:t xml:space="preserve">», </w:t>
      </w:r>
      <w:r w:rsidR="00EA0406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района Сергиевский № 675 от 28.06.2023г. «</w:t>
      </w:r>
      <w:r w:rsidR="00EA0406" w:rsidRPr="006E2471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 на территории муниципального района</w:t>
      </w:r>
      <w:proofErr w:type="gramEnd"/>
      <w:r w:rsidR="00EA0406" w:rsidRPr="006E2471">
        <w:rPr>
          <w:rFonts w:ascii="Times New Roman" w:hAnsi="Times New Roman" w:cs="Times New Roman"/>
          <w:sz w:val="28"/>
          <w:szCs w:val="28"/>
        </w:rPr>
        <w:t xml:space="preserve"> Сергиевский Самарской области</w:t>
      </w:r>
      <w:r w:rsidR="00EA0406">
        <w:rPr>
          <w:rFonts w:ascii="Times New Roman" w:hAnsi="Times New Roman" w:cs="Times New Roman"/>
          <w:sz w:val="28"/>
          <w:szCs w:val="28"/>
        </w:rPr>
        <w:t>».</w:t>
      </w:r>
    </w:p>
    <w:p w:rsidR="00B36656" w:rsidRPr="009F3BBF" w:rsidRDefault="00416C4D" w:rsidP="009F3B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Рассматриваемый проект постановления </w:t>
      </w:r>
      <w:r w:rsidR="001D5D1B" w:rsidRPr="00656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</w:t>
      </w:r>
      <w:r w:rsidR="001D5D1B" w:rsidRPr="006560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уполномоченным органом местного самоуправления  </w:t>
      </w:r>
      <w:r w:rsidR="001D5D1B" w:rsidRPr="00656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полномочия по </w:t>
      </w:r>
      <w:r w:rsidR="003936C3" w:rsidRPr="003936C3">
        <w:rPr>
          <w:rFonts w:ascii="Times New Roman" w:hAnsi="Times New Roman" w:cs="Times New Roman"/>
          <w:sz w:val="28"/>
          <w:szCs w:val="28"/>
        </w:rPr>
        <w:t>Подготовке и утверждению документации по планировке территории</w:t>
      </w:r>
      <w:r w:rsidR="003936C3" w:rsidRPr="00393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3BBF" w:rsidRPr="009F3BBF">
        <w:rPr>
          <w:rFonts w:ascii="Times New Roman" w:eastAsia="Times New Roman" w:hAnsi="Times New Roman" w:cs="Times New Roman"/>
          <w:sz w:val="28"/>
          <w:szCs w:val="28"/>
        </w:rPr>
        <w:t>на территории муниципального района Сергиевский Самарской области</w:t>
      </w:r>
      <w:r w:rsidR="009F3BBF" w:rsidRPr="009F3B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sectPr w:rsidR="00B36656" w:rsidRPr="009F3BBF" w:rsidSect="00393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16C4D"/>
    <w:rsid w:val="000015F4"/>
    <w:rsid w:val="001641EF"/>
    <w:rsid w:val="00186139"/>
    <w:rsid w:val="001D5D1B"/>
    <w:rsid w:val="002A2105"/>
    <w:rsid w:val="003932DE"/>
    <w:rsid w:val="003936C3"/>
    <w:rsid w:val="00412FF2"/>
    <w:rsid w:val="00416C4D"/>
    <w:rsid w:val="00490072"/>
    <w:rsid w:val="0049560E"/>
    <w:rsid w:val="004C56AC"/>
    <w:rsid w:val="00565EC0"/>
    <w:rsid w:val="005D4E8C"/>
    <w:rsid w:val="00695562"/>
    <w:rsid w:val="00733245"/>
    <w:rsid w:val="00794803"/>
    <w:rsid w:val="0080316E"/>
    <w:rsid w:val="00822A22"/>
    <w:rsid w:val="009B5295"/>
    <w:rsid w:val="009E305A"/>
    <w:rsid w:val="009F3BBF"/>
    <w:rsid w:val="009F4906"/>
    <w:rsid w:val="00AD5D55"/>
    <w:rsid w:val="00AF3336"/>
    <w:rsid w:val="00B27AF5"/>
    <w:rsid w:val="00B36656"/>
    <w:rsid w:val="00D36546"/>
    <w:rsid w:val="00E05D79"/>
    <w:rsid w:val="00E97423"/>
    <w:rsid w:val="00EA0406"/>
    <w:rsid w:val="00F62E05"/>
    <w:rsid w:val="00FA0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5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Рассматриваемый проект постановления разработан в целях повышения качества и дос</vt:lpstr>
    </vt:vector>
  </TitlesOfParts>
  <Company>Ya Blondinko Edition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Батаева</dc:creator>
  <cp:keywords/>
  <dc:description/>
  <cp:lastModifiedBy>user</cp:lastModifiedBy>
  <cp:revision>21</cp:revision>
  <cp:lastPrinted>2022-06-02T08:09:00Z</cp:lastPrinted>
  <dcterms:created xsi:type="dcterms:W3CDTF">2022-06-02T07:48:00Z</dcterms:created>
  <dcterms:modified xsi:type="dcterms:W3CDTF">2023-11-28T07:22:00Z</dcterms:modified>
</cp:coreProperties>
</file>